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72140" w14:textId="1ABA80CE" w:rsidR="007A68A4" w:rsidRDefault="007A68A4" w:rsidP="007A68A4">
      <w:r>
        <w:t>ION Application</w:t>
      </w:r>
      <w:r>
        <w:t xml:space="preserve"> </w:t>
      </w:r>
      <w:r>
        <w:t>Modules Alarm</w:t>
      </w:r>
      <w:r>
        <w:t xml:space="preserve"> </w:t>
      </w:r>
      <w:r>
        <w:t>Services Host</w:t>
      </w:r>
    </w:p>
    <w:p w14:paraId="673E2B8F" w14:textId="34870B82" w:rsidR="007A68A4" w:rsidRDefault="007A68A4" w:rsidP="007A68A4">
      <w:r>
        <w:t>ION Application</w:t>
      </w:r>
      <w:r>
        <w:t xml:space="preserve"> </w:t>
      </w:r>
      <w:r>
        <w:t>Modules Core</w:t>
      </w:r>
      <w:r>
        <w:t xml:space="preserve"> </w:t>
      </w:r>
      <w:r>
        <w:t>Services Host (x32bit)</w:t>
      </w:r>
      <w:r>
        <w:t xml:space="preserve"> and (x64 for PME 2023+)</w:t>
      </w:r>
    </w:p>
    <w:p w14:paraId="5A03F1B8" w14:textId="4C11B0D1" w:rsidR="007A68A4" w:rsidRDefault="007A68A4" w:rsidP="007A68A4">
      <w:r>
        <w:t>ION Application</w:t>
      </w:r>
      <w:r>
        <w:t xml:space="preserve"> </w:t>
      </w:r>
      <w:r>
        <w:t>Modules Data</w:t>
      </w:r>
      <w:r>
        <w:t xml:space="preserve"> </w:t>
      </w:r>
      <w:r>
        <w:t>Services Host (x32bit)</w:t>
      </w:r>
      <w:r>
        <w:t xml:space="preserve"> and</w:t>
      </w:r>
      <w:r w:rsidRPr="007A68A4">
        <w:t xml:space="preserve"> </w:t>
      </w:r>
      <w:r>
        <w:t>(x64 for PME 2023+)</w:t>
      </w:r>
    </w:p>
    <w:p w14:paraId="656D05D8" w14:textId="32F693C3" w:rsidR="007A68A4" w:rsidRDefault="007A68A4" w:rsidP="007A68A4">
      <w:r>
        <w:t>ION Application</w:t>
      </w:r>
      <w:r>
        <w:t xml:space="preserve"> </w:t>
      </w:r>
      <w:r>
        <w:t>Modules Provider</w:t>
      </w:r>
      <w:r>
        <w:t xml:space="preserve"> </w:t>
      </w:r>
      <w:r>
        <w:t>Engine Host (x32 bit)</w:t>
      </w:r>
      <w:r>
        <w:t xml:space="preserve"> and </w:t>
      </w:r>
      <w:r>
        <w:t>(x64 for PME 2023+)</w:t>
      </w:r>
    </w:p>
    <w:p w14:paraId="6D159947" w14:textId="780F0509" w:rsidR="007A68A4" w:rsidRDefault="007A68A4" w:rsidP="007A68A4">
      <w:r>
        <w:t>ION Cloud Agent</w:t>
      </w:r>
      <w:r>
        <w:t xml:space="preserve"> </w:t>
      </w:r>
      <w:r>
        <w:t>Service</w:t>
      </w:r>
    </w:p>
    <w:p w14:paraId="0CFA9F9E" w14:textId="263533A3" w:rsidR="007A68A4" w:rsidRDefault="007A68A4" w:rsidP="007A68A4">
      <w:r>
        <w:t>ION Component</w:t>
      </w:r>
      <w:r>
        <w:t xml:space="preserve"> </w:t>
      </w:r>
      <w:r>
        <w:t>Identifier Service</w:t>
      </w:r>
    </w:p>
    <w:p w14:paraId="2DA704F0" w14:textId="521C0F10" w:rsidR="007A68A4" w:rsidRDefault="007A68A4" w:rsidP="007A68A4">
      <w:r>
        <w:t>ION Connection</w:t>
      </w:r>
      <w:r>
        <w:t xml:space="preserve"> </w:t>
      </w:r>
      <w:r>
        <w:t>Management Service</w:t>
      </w:r>
    </w:p>
    <w:p w14:paraId="30CB5BA6" w14:textId="1221CDFB" w:rsidR="007A68A4" w:rsidRDefault="007A68A4" w:rsidP="007A68A4">
      <w:r>
        <w:t>ION Device</w:t>
      </w:r>
      <w:r>
        <w:t xml:space="preserve"> </w:t>
      </w:r>
      <w:r>
        <w:t>Replacement</w:t>
      </w:r>
    </w:p>
    <w:p w14:paraId="50B579AB" w14:textId="4735A2D4" w:rsidR="007A68A4" w:rsidRDefault="007A68A4" w:rsidP="007A68A4">
      <w:r>
        <w:t>ION Diagnostics and</w:t>
      </w:r>
      <w:r>
        <w:t xml:space="preserve"> </w:t>
      </w:r>
      <w:r>
        <w:t>Usage Service</w:t>
      </w:r>
    </w:p>
    <w:p w14:paraId="005DFFEF" w14:textId="796D9CA6" w:rsidR="007A68A4" w:rsidRDefault="007A68A4" w:rsidP="007A68A4">
      <w:r>
        <w:t>ION Event Watcher</w:t>
      </w:r>
      <w:r>
        <w:t xml:space="preserve"> </w:t>
      </w:r>
      <w:r>
        <w:t>Service</w:t>
      </w:r>
    </w:p>
    <w:p w14:paraId="368DB2AE" w14:textId="32BB1566" w:rsidR="007A68A4" w:rsidRDefault="007A68A4" w:rsidP="007A68A4">
      <w:r>
        <w:t>ION Log Inserter</w:t>
      </w:r>
      <w:r>
        <w:t xml:space="preserve"> </w:t>
      </w:r>
      <w:r>
        <w:t>Service</w:t>
      </w:r>
    </w:p>
    <w:p w14:paraId="17002133" w14:textId="3BC488CF" w:rsidR="007A68A4" w:rsidRDefault="007A68A4" w:rsidP="007A68A4">
      <w:r>
        <w:t>ION Log Subsystem</w:t>
      </w:r>
      <w:r>
        <w:t xml:space="preserve"> </w:t>
      </w:r>
      <w:r>
        <w:t>Router Service</w:t>
      </w:r>
    </w:p>
    <w:p w14:paraId="58E94D20" w14:textId="7AB53D77" w:rsidR="007A68A4" w:rsidRDefault="007A68A4" w:rsidP="007A68A4">
      <w:r>
        <w:t>ION Managed Circuit</w:t>
      </w:r>
      <w:r>
        <w:t xml:space="preserve"> </w:t>
      </w:r>
      <w:r>
        <w:t>Service</w:t>
      </w:r>
    </w:p>
    <w:p w14:paraId="04800BB8" w14:textId="32057CEB" w:rsidR="007A68A4" w:rsidRDefault="007A68A4" w:rsidP="007A68A4">
      <w:r>
        <w:t>ION Network Router</w:t>
      </w:r>
      <w:r>
        <w:t xml:space="preserve"> </w:t>
      </w:r>
      <w:r>
        <w:t>Service</w:t>
      </w:r>
    </w:p>
    <w:p w14:paraId="5F1DAEC6" w14:textId="723C7132" w:rsidR="007A68A4" w:rsidRDefault="007A68A4" w:rsidP="007A68A4">
      <w:r>
        <w:t>ION OPC Data</w:t>
      </w:r>
      <w:r>
        <w:t xml:space="preserve"> </w:t>
      </w:r>
      <w:r>
        <w:t>Access Server</w:t>
      </w:r>
    </w:p>
    <w:p w14:paraId="3DE83690" w14:textId="56E37AF3" w:rsidR="007A68A4" w:rsidRDefault="007A68A4" w:rsidP="007A68A4">
      <w:r>
        <w:t>ION PQDIF Exporter</w:t>
      </w:r>
      <w:r>
        <w:t xml:space="preserve"> </w:t>
      </w:r>
      <w:r>
        <w:t>Service</w:t>
      </w:r>
    </w:p>
    <w:p w14:paraId="239DE2EB" w14:textId="6FF0AF84" w:rsidR="007A68A4" w:rsidRDefault="007A68A4" w:rsidP="007A68A4">
      <w:r>
        <w:t xml:space="preserve">ION Query Service </w:t>
      </w:r>
    </w:p>
    <w:p w14:paraId="3E5DFC47" w14:textId="762EC96F" w:rsidR="007A68A4" w:rsidRDefault="007A68A4" w:rsidP="007A68A4">
      <w:r>
        <w:t>ION Real Time Data</w:t>
      </w:r>
      <w:r>
        <w:t xml:space="preserve"> </w:t>
      </w:r>
      <w:r>
        <w:t>Service</w:t>
      </w:r>
    </w:p>
    <w:p w14:paraId="04C16702" w14:textId="282B6B1E" w:rsidR="007A68A4" w:rsidRDefault="007A68A4" w:rsidP="007A68A4">
      <w:r>
        <w:t>ION Report</w:t>
      </w:r>
      <w:r>
        <w:t xml:space="preserve"> </w:t>
      </w:r>
      <w:r>
        <w:t>Subscription Service</w:t>
      </w:r>
    </w:p>
    <w:p w14:paraId="35DCF577" w14:textId="77777777" w:rsidR="007A68A4" w:rsidRDefault="007A68A4" w:rsidP="007A68A4">
      <w:r>
        <w:t xml:space="preserve">ION Site Service </w:t>
      </w:r>
    </w:p>
    <w:p w14:paraId="5198BB40" w14:textId="36CC33E6" w:rsidR="007A68A4" w:rsidRDefault="007A68A4" w:rsidP="007A68A4">
      <w:r>
        <w:t>ION Software Data</w:t>
      </w:r>
      <w:r>
        <w:t xml:space="preserve"> </w:t>
      </w:r>
      <w:r>
        <w:t>Processing Service</w:t>
      </w:r>
    </w:p>
    <w:p w14:paraId="5F1B83B0" w14:textId="5DA375CB" w:rsidR="007A68A4" w:rsidRDefault="007A68A4" w:rsidP="007A68A4">
      <w:r>
        <w:t>ION Software</w:t>
      </w:r>
      <w:r>
        <w:t xml:space="preserve"> </w:t>
      </w:r>
      <w:r>
        <w:t>Modbus Gateway</w:t>
      </w:r>
      <w:r>
        <w:t xml:space="preserve"> </w:t>
      </w:r>
      <w:r>
        <w:t>Service</w:t>
      </w:r>
    </w:p>
    <w:p w14:paraId="78173BAE" w14:textId="7B8B5765" w:rsidR="007A68A4" w:rsidRDefault="007A68A4" w:rsidP="007A68A4">
      <w:r>
        <w:t>ION Virtual</w:t>
      </w:r>
      <w:r>
        <w:t xml:space="preserve"> </w:t>
      </w:r>
      <w:r>
        <w:t>Processor Service -NVIP.DEFAULT</w:t>
      </w:r>
    </w:p>
    <w:p w14:paraId="0BBE8817" w14:textId="45FEAC3F" w:rsidR="007A68A4" w:rsidRDefault="007A68A4" w:rsidP="007A68A4">
      <w:r>
        <w:t>ION Virtual</w:t>
      </w:r>
      <w:r>
        <w:t xml:space="preserve"> </w:t>
      </w:r>
      <w:r>
        <w:t>Processor Service –NVIP.PQADVISOR</w:t>
      </w:r>
    </w:p>
    <w:p w14:paraId="44D521F5" w14:textId="577925C1" w:rsidR="007A68A4" w:rsidRDefault="007A68A4" w:rsidP="007A68A4">
      <w:r>
        <w:t>ION Virtual</w:t>
      </w:r>
      <w:r>
        <w:t xml:space="preserve"> </w:t>
      </w:r>
      <w:r>
        <w:t>Processor Service –NVIP.DDD</w:t>
      </w:r>
    </w:p>
    <w:p w14:paraId="0B44DB33" w14:textId="4D360C65" w:rsidR="007A68A4" w:rsidRDefault="007A68A4" w:rsidP="007A68A4">
      <w:r>
        <w:t xml:space="preserve">ION </w:t>
      </w:r>
      <w:proofErr w:type="spellStart"/>
      <w:r>
        <w:t>XMLSubscription</w:t>
      </w:r>
      <w:proofErr w:type="spellEnd"/>
      <w:r>
        <w:t xml:space="preserve"> </w:t>
      </w:r>
    </w:p>
    <w:p w14:paraId="2DB9714A" w14:textId="3E430923" w:rsidR="007A68A4" w:rsidRDefault="007A68A4" w:rsidP="007A68A4">
      <w:r>
        <w:t>ION XML</w:t>
      </w:r>
      <w:r>
        <w:t xml:space="preserve"> </w:t>
      </w:r>
      <w:r>
        <w:t xml:space="preserve">Subscription </w:t>
      </w:r>
      <w:proofErr w:type="spellStart"/>
      <w:r>
        <w:t>StoreService</w:t>
      </w:r>
      <w:proofErr w:type="spellEnd"/>
    </w:p>
    <w:p w14:paraId="16CB438C" w14:textId="2CC250F8" w:rsidR="00000000" w:rsidRDefault="00000000" w:rsidP="007A68A4"/>
    <w:sectPr w:rsidR="00CE684B">
      <w:footerReference w:type="even" r:id="rId6"/>
      <w:footerReference w:type="default" r:id="rId7"/>
      <w:footerReference w:type="firs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0EFD73" w14:textId="77777777" w:rsidR="00304373" w:rsidRDefault="00304373" w:rsidP="007A68A4">
      <w:pPr>
        <w:spacing w:after="0" w:line="240" w:lineRule="auto"/>
      </w:pPr>
      <w:r>
        <w:separator/>
      </w:r>
    </w:p>
  </w:endnote>
  <w:endnote w:type="continuationSeparator" w:id="0">
    <w:p w14:paraId="4FC30248" w14:textId="77777777" w:rsidR="00304373" w:rsidRDefault="00304373" w:rsidP="007A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448C5" w14:textId="3B0B6306" w:rsidR="007A68A4" w:rsidRDefault="007A68A4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EE2AEDA" wp14:editId="6875353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3810" b="0"/>
              <wp:wrapNone/>
              <wp:docPr id="1816835669" name="Text Box 2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379098" w14:textId="37B3098F" w:rsidR="007A68A4" w:rsidRPr="007A68A4" w:rsidRDefault="007A68A4" w:rsidP="007A68A4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626469"/>
                              <w:sz w:val="12"/>
                              <w:szCs w:val="12"/>
                            </w:rPr>
                          </w:pPr>
                          <w:r w:rsidRPr="007A68A4">
                            <w:rPr>
                              <w:rFonts w:ascii="Calibri" w:eastAsia="Calibri" w:hAnsi="Calibri" w:cs="Calibri"/>
                              <w:noProof/>
                              <w:color w:val="626469"/>
                              <w:sz w:val="12"/>
                              <w:szCs w:val="12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E2AED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Public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fill o:detectmouseclick="t"/>
              <v:textbox style="mso-fit-shape-to-text:t" inset="0,0,0,15pt">
                <w:txbxContent>
                  <w:p w14:paraId="5D379098" w14:textId="37B3098F" w:rsidR="007A68A4" w:rsidRPr="007A68A4" w:rsidRDefault="007A68A4" w:rsidP="007A68A4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626469"/>
                        <w:sz w:val="12"/>
                        <w:szCs w:val="12"/>
                      </w:rPr>
                    </w:pPr>
                    <w:r w:rsidRPr="007A68A4">
                      <w:rPr>
                        <w:rFonts w:ascii="Calibri" w:eastAsia="Calibri" w:hAnsi="Calibri" w:cs="Calibri"/>
                        <w:noProof/>
                        <w:color w:val="626469"/>
                        <w:sz w:val="12"/>
                        <w:szCs w:val="12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CF854" w14:textId="2ED98EC0" w:rsidR="007A68A4" w:rsidRDefault="007A68A4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B46209B" wp14:editId="70623F61">
              <wp:simplePos x="914400" y="943356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3810" b="0"/>
              <wp:wrapNone/>
              <wp:docPr id="831065448" name="Text Box 3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6D4697" w14:textId="3739F44F" w:rsidR="007A68A4" w:rsidRPr="007A68A4" w:rsidRDefault="007A68A4" w:rsidP="007A68A4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626469"/>
                              <w:sz w:val="12"/>
                              <w:szCs w:val="12"/>
                            </w:rPr>
                          </w:pPr>
                          <w:r w:rsidRPr="007A68A4">
                            <w:rPr>
                              <w:rFonts w:ascii="Calibri" w:eastAsia="Calibri" w:hAnsi="Calibri" w:cs="Calibri"/>
                              <w:noProof/>
                              <w:color w:val="626469"/>
                              <w:sz w:val="12"/>
                              <w:szCs w:val="12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46209B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Public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fill o:detectmouseclick="t"/>
              <v:textbox style="mso-fit-shape-to-text:t" inset="0,0,0,15pt">
                <w:txbxContent>
                  <w:p w14:paraId="6C6D4697" w14:textId="3739F44F" w:rsidR="007A68A4" w:rsidRPr="007A68A4" w:rsidRDefault="007A68A4" w:rsidP="007A68A4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626469"/>
                        <w:sz w:val="12"/>
                        <w:szCs w:val="12"/>
                      </w:rPr>
                    </w:pPr>
                    <w:r w:rsidRPr="007A68A4">
                      <w:rPr>
                        <w:rFonts w:ascii="Calibri" w:eastAsia="Calibri" w:hAnsi="Calibri" w:cs="Calibri"/>
                        <w:noProof/>
                        <w:color w:val="626469"/>
                        <w:sz w:val="12"/>
                        <w:szCs w:val="12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CE3BAB" w14:textId="66AC96DA" w:rsidR="007A68A4" w:rsidRDefault="007A68A4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62423B5" wp14:editId="1015AB3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3810" b="0"/>
              <wp:wrapNone/>
              <wp:docPr id="1266251710" name="Text Box 1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1A3EB2F" w14:textId="288234EE" w:rsidR="007A68A4" w:rsidRPr="007A68A4" w:rsidRDefault="007A68A4" w:rsidP="007A68A4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626469"/>
                              <w:sz w:val="12"/>
                              <w:szCs w:val="12"/>
                            </w:rPr>
                          </w:pPr>
                          <w:r w:rsidRPr="007A68A4">
                            <w:rPr>
                              <w:rFonts w:ascii="Calibri" w:eastAsia="Calibri" w:hAnsi="Calibri" w:cs="Calibri"/>
                              <w:noProof/>
                              <w:color w:val="626469"/>
                              <w:sz w:val="12"/>
                              <w:szCs w:val="12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62423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Public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fill o:detectmouseclick="t"/>
              <v:textbox style="mso-fit-shape-to-text:t" inset="0,0,0,15pt">
                <w:txbxContent>
                  <w:p w14:paraId="21A3EB2F" w14:textId="288234EE" w:rsidR="007A68A4" w:rsidRPr="007A68A4" w:rsidRDefault="007A68A4" w:rsidP="007A68A4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626469"/>
                        <w:sz w:val="12"/>
                        <w:szCs w:val="12"/>
                      </w:rPr>
                    </w:pPr>
                    <w:r w:rsidRPr="007A68A4">
                      <w:rPr>
                        <w:rFonts w:ascii="Calibri" w:eastAsia="Calibri" w:hAnsi="Calibri" w:cs="Calibri"/>
                        <w:noProof/>
                        <w:color w:val="626469"/>
                        <w:sz w:val="12"/>
                        <w:szCs w:val="12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2C23BE" w14:textId="77777777" w:rsidR="00304373" w:rsidRDefault="00304373" w:rsidP="007A68A4">
      <w:pPr>
        <w:spacing w:after="0" w:line="240" w:lineRule="auto"/>
      </w:pPr>
      <w:r>
        <w:separator/>
      </w:r>
    </w:p>
  </w:footnote>
  <w:footnote w:type="continuationSeparator" w:id="0">
    <w:p w14:paraId="1F370550" w14:textId="77777777" w:rsidR="00304373" w:rsidRDefault="00304373" w:rsidP="007A68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8A4"/>
    <w:rsid w:val="00272E2B"/>
    <w:rsid w:val="00304373"/>
    <w:rsid w:val="00462B96"/>
    <w:rsid w:val="007A6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CDD3AD"/>
  <w15:chartTrackingRefBased/>
  <w15:docId w15:val="{16087630-1DA7-47E9-980D-8AAD2B6D4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A68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68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144</Words>
  <Characters>827</Characters>
  <Application>Microsoft Office Word</Application>
  <DocSecurity>0</DocSecurity>
  <Lines>6</Lines>
  <Paragraphs>1</Paragraphs>
  <ScaleCrop>false</ScaleCrop>
  <Company/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Fernandez</dc:creator>
  <cp:keywords/>
  <dc:description/>
  <cp:lastModifiedBy>Fernando Fernandez</cp:lastModifiedBy>
  <cp:revision>1</cp:revision>
  <dcterms:created xsi:type="dcterms:W3CDTF">2024-09-27T18:37:00Z</dcterms:created>
  <dcterms:modified xsi:type="dcterms:W3CDTF">2024-09-27T18:48:00Z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4b7977be,6c4ab655,31890d68</vt:lpwstr>
  </property>
  <property fmtid="{D5CDD505-2E9C-101B-9397-08002B2CF9AE}" pid="3" name="ClassificationContentMarkingFooterFontProps">
    <vt:lpwstr>#626469,6,Calibri</vt:lpwstr>
  </property>
  <property fmtid="{D5CDD505-2E9C-101B-9397-08002B2CF9AE}" pid="4" name="ClassificationContentMarkingFooterText">
    <vt:lpwstr>Public</vt:lpwstr>
  </property>
  <property fmtid="{D5CDD505-2E9C-101B-9397-08002B2CF9AE}" pid="5" name="MSIP_Label_23507802-f8e4-4e38-829c-ac8ea9b241e4_Enabled">
    <vt:lpwstr>true</vt:lpwstr>
  </property>
  <property fmtid="{D5CDD505-2E9C-101B-9397-08002B2CF9AE}" pid="6" name="MSIP_Label_23507802-f8e4-4e38-829c-ac8ea9b241e4_SetDate">
    <vt:lpwstr>2024-09-27T18:48:32Z</vt:lpwstr>
  </property>
  <property fmtid="{D5CDD505-2E9C-101B-9397-08002B2CF9AE}" pid="7" name="MSIP_Label_23507802-f8e4-4e38-829c-ac8ea9b241e4_Method">
    <vt:lpwstr>Privileged</vt:lpwstr>
  </property>
  <property fmtid="{D5CDD505-2E9C-101B-9397-08002B2CF9AE}" pid="8" name="MSIP_Label_23507802-f8e4-4e38-829c-ac8ea9b241e4_Name">
    <vt:lpwstr>Public v2</vt:lpwstr>
  </property>
  <property fmtid="{D5CDD505-2E9C-101B-9397-08002B2CF9AE}" pid="9" name="MSIP_Label_23507802-f8e4-4e38-829c-ac8ea9b241e4_SiteId">
    <vt:lpwstr>6e51e1ad-c54b-4b39-b598-0ffe9ae68fef</vt:lpwstr>
  </property>
  <property fmtid="{D5CDD505-2E9C-101B-9397-08002B2CF9AE}" pid="10" name="MSIP_Label_23507802-f8e4-4e38-829c-ac8ea9b241e4_ActionId">
    <vt:lpwstr>f5d97e48-1f69-4a05-a881-4619ea1b2db9</vt:lpwstr>
  </property>
  <property fmtid="{D5CDD505-2E9C-101B-9397-08002B2CF9AE}" pid="11" name="MSIP_Label_23507802-f8e4-4e38-829c-ac8ea9b241e4_ContentBits">
    <vt:lpwstr>2</vt:lpwstr>
  </property>
</Properties>
</file>